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EA414" w14:textId="2E1AFD95" w:rsidR="007252AD" w:rsidRPr="000377B9" w:rsidRDefault="007252AD" w:rsidP="00B43B71">
      <w:pPr>
        <w:shd w:val="clear" w:color="auto" w:fill="FFFFFF"/>
        <w:spacing w:before="120" w:after="240"/>
        <w:rPr>
          <w:rFonts w:ascii="Calibri" w:eastAsia="+mj-ea" w:hAnsi="Calibri" w:cs="Cambria"/>
          <w:b/>
          <w:color w:val="499BC9" w:themeColor="accent1"/>
          <w:kern w:val="24"/>
          <w:sz w:val="36"/>
          <w:szCs w:val="36"/>
          <w:lang w:val="ru-RU"/>
        </w:rPr>
      </w:pPr>
      <w:r w:rsidRPr="000377B9">
        <w:rPr>
          <w:rFonts w:ascii="Calibri" w:eastAsia="+mj-ea" w:hAnsi="Calibri" w:cs="Cambria"/>
          <w:color w:val="499BC9" w:themeColor="accent1"/>
          <w:kern w:val="24"/>
          <w:sz w:val="36"/>
          <w:szCs w:val="36"/>
          <w:lang w:val="ru-RU"/>
        </w:rPr>
        <w:t>Лекция «</w:t>
      </w:r>
      <w:r w:rsidR="00B82CFA" w:rsidRPr="00B82CFA">
        <w:rPr>
          <w:rFonts w:ascii="Calibri" w:eastAsia="+mj-ea" w:hAnsi="Calibri" w:cs="Cambria"/>
          <w:color w:val="499BC9" w:themeColor="accent1"/>
          <w:kern w:val="24"/>
          <w:sz w:val="36"/>
          <w:szCs w:val="36"/>
          <w:lang w:val="ru-RU"/>
        </w:rPr>
        <w:t>Живопись после импрессионистов: Ван Гог и Сезанн</w:t>
      </w:r>
      <w:r w:rsidRPr="000377B9">
        <w:rPr>
          <w:rFonts w:ascii="Calibri" w:eastAsia="+mj-ea" w:hAnsi="Calibri" w:cs="Cambria"/>
          <w:color w:val="499BC9" w:themeColor="accent1"/>
          <w:kern w:val="24"/>
          <w:sz w:val="36"/>
          <w:szCs w:val="36"/>
          <w:lang w:val="ru-RU"/>
        </w:rPr>
        <w:t>»</w:t>
      </w:r>
    </w:p>
    <w:p w14:paraId="31197F3B" w14:textId="1E092478" w:rsidR="007252AD" w:rsidRPr="00B43B71" w:rsidRDefault="00B82CFA" w:rsidP="00B43B71">
      <w:pPr>
        <w:pStyle w:val="1"/>
        <w:spacing w:before="120" w:after="240"/>
        <w:rPr>
          <w:rFonts w:ascii="Calibri" w:hAnsi="Calibri"/>
          <w:color w:val="808080" w:themeColor="background1" w:themeShade="80"/>
          <w:sz w:val="24"/>
          <w:szCs w:val="24"/>
          <w:lang w:val="ru-RU"/>
        </w:rPr>
      </w:pPr>
      <w:r>
        <w:rPr>
          <w:rFonts w:ascii="Calibri" w:hAnsi="Calibri"/>
          <w:color w:val="808080" w:themeColor="background1" w:themeShade="80"/>
          <w:sz w:val="24"/>
          <w:szCs w:val="24"/>
          <w:lang w:val="ru-RU"/>
        </w:rPr>
        <w:t>Алина Аксенова</w:t>
      </w:r>
    </w:p>
    <w:p w14:paraId="46CD83BA" w14:textId="6325E1DE" w:rsidR="007252AD" w:rsidRDefault="00796715" w:rsidP="00B43B71">
      <w:pPr>
        <w:pStyle w:val="1"/>
        <w:pBdr>
          <w:top w:val="single" w:sz="4" w:space="17" w:color="auto"/>
        </w:pBdr>
        <w:spacing w:before="240" w:after="240"/>
        <w:rPr>
          <w:rFonts w:ascii="Calibri" w:hAnsi="Calibri"/>
          <w:b/>
          <w:bCs/>
          <w:smallCaps/>
          <w:sz w:val="28"/>
          <w:szCs w:val="28"/>
          <w:lang w:val="ru-RU"/>
        </w:rPr>
      </w:pPr>
      <w:r>
        <w:rPr>
          <w:rFonts w:ascii="Calibri" w:hAnsi="Calibri"/>
          <w:b/>
          <w:bCs/>
          <w:smallCaps/>
          <w:sz w:val="28"/>
          <w:szCs w:val="28"/>
          <w:lang w:val="ru-RU"/>
        </w:rPr>
        <w:t>Дополнительные материалы</w:t>
      </w:r>
      <w:r w:rsidR="007252AD" w:rsidRPr="00B43B71">
        <w:rPr>
          <w:rFonts w:ascii="Calibri" w:hAnsi="Calibri"/>
          <w:b/>
          <w:bCs/>
          <w:smallCaps/>
          <w:sz w:val="28"/>
          <w:szCs w:val="28"/>
          <w:lang w:val="ru-RU"/>
        </w:rPr>
        <w:t xml:space="preserve"> </w:t>
      </w:r>
    </w:p>
    <w:p w14:paraId="29B82BA9" w14:textId="341873B6" w:rsidR="006A6D5D" w:rsidRPr="006A6D5D" w:rsidRDefault="006A6D5D" w:rsidP="006A6D5D">
      <w:pPr>
        <w:pStyle w:val="1"/>
        <w:pBdr>
          <w:top w:val="single" w:sz="4" w:space="17" w:color="auto"/>
        </w:pBdr>
        <w:spacing w:before="240" w:after="240"/>
        <w:rPr>
          <w:rFonts w:ascii="Calibri" w:eastAsia="Calibri" w:hAnsi="Calibri" w:cs="Calibri"/>
          <w:bCs/>
          <w:color w:val="222222"/>
          <w:sz w:val="24"/>
          <w:szCs w:val="24"/>
          <w:u w:color="222222"/>
          <w:bdr w:val="nil"/>
          <w:lang w:val="ru-RU"/>
        </w:rPr>
      </w:pPr>
      <w:r w:rsidRPr="006A6D5D">
        <w:rPr>
          <w:rFonts w:ascii="Calibri" w:eastAsia="Calibri" w:hAnsi="Calibri" w:cs="Calibri"/>
          <w:bCs/>
          <w:color w:val="222222"/>
          <w:sz w:val="24"/>
          <w:szCs w:val="24"/>
          <w:u w:color="222222"/>
          <w:bdr w:val="nil"/>
          <w:lang w:val="ru-RU"/>
        </w:rPr>
        <w:t xml:space="preserve">Книги: </w:t>
      </w:r>
    </w:p>
    <w:p w14:paraId="62A428CA" w14:textId="5684D92C" w:rsidR="003B17CD" w:rsidRDefault="00B82CFA" w:rsidP="00B8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</w:pP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 xml:space="preserve">Дж. </w:t>
      </w:r>
      <w:proofErr w:type="spellStart"/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Линдсей</w:t>
      </w:r>
      <w:proofErr w:type="spellEnd"/>
      <w:r w:rsidR="00306E1B"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 xml:space="preserve"> "</w:t>
      </w: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Поль Сезанн</w:t>
      </w:r>
      <w:r>
        <w:rPr>
          <w:rFonts w:ascii="Calibri" w:eastAsia="Calibri" w:hAnsi="Calibri" w:cs="Calibri"/>
          <w:b/>
          <w:bCs/>
          <w:color w:val="499BC9" w:themeColor="accent1"/>
          <w:u w:color="222222"/>
        </w:rPr>
        <w:t>"</w:t>
      </w:r>
      <w:r w:rsidR="003B17CD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  <w:t xml:space="preserve"> </w:t>
      </w:r>
    </w:p>
    <w:p w14:paraId="418C4B52" w14:textId="77777777" w:rsidR="00B82CFA" w:rsidRPr="00B82CFA" w:rsidRDefault="00B82CFA" w:rsidP="00B8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</w:pPr>
    </w:p>
    <w:p w14:paraId="05DC9E34" w14:textId="0BE8B519" w:rsidR="00B82CFA" w:rsidRPr="00B82CFA" w:rsidRDefault="00B82CFA" w:rsidP="00B8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Calibri" w:hAnsi="Calibri" w:cs="Calibri"/>
          <w:bCs/>
          <w:color w:val="222222"/>
          <w:u w:color="222222"/>
          <w:lang w:val="ru-RU"/>
        </w:rPr>
      </w:pPr>
      <w:r>
        <w:rPr>
          <w:rFonts w:ascii="Calibri" w:eastAsia="Calibri" w:hAnsi="Calibri" w:cs="Calibri"/>
          <w:bCs/>
          <w:color w:val="222222"/>
          <w:u w:color="222222"/>
          <w:lang w:val="ru-RU"/>
        </w:rPr>
        <w:t xml:space="preserve">Интереснее всего читать о Сезанне именно эту книгу. </w:t>
      </w:r>
      <w:r w:rsidRPr="00B82CFA">
        <w:rPr>
          <w:rFonts w:ascii="Calibri" w:eastAsia="Calibri" w:hAnsi="Calibri" w:cs="Calibri"/>
          <w:bCs/>
          <w:color w:val="222222"/>
          <w:u w:color="222222"/>
          <w:lang w:val="ru-RU"/>
        </w:rPr>
        <w:t>Это и биография, и контекст, и отличные комментарии об искусстве художника.</w:t>
      </w:r>
    </w:p>
    <w:p w14:paraId="4EBDA858" w14:textId="52BBB35B" w:rsidR="003B17CD" w:rsidRPr="00306E1B" w:rsidRDefault="003B17CD" w:rsidP="003B17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Calibri" w:hAnsi="Calibri" w:cs="Calibri"/>
          <w:bCs/>
          <w:color w:val="222222"/>
          <w:u w:color="222222"/>
          <w:lang w:val="ru-RU"/>
        </w:rPr>
      </w:pPr>
    </w:p>
    <w:p w14:paraId="09A5EA8D" w14:textId="4BBB6CA4" w:rsidR="003B17CD" w:rsidRDefault="00B82CFA" w:rsidP="00306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</w:pP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Эмиль Золя</w:t>
      </w:r>
      <w:r w:rsidR="00306E1B"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 xml:space="preserve"> "</w:t>
      </w: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Творчество</w:t>
      </w:r>
      <w:r w:rsidR="00306E1B"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"</w:t>
      </w:r>
    </w:p>
    <w:p w14:paraId="23749CC1" w14:textId="77777777" w:rsidR="003B17CD" w:rsidRPr="003B17CD" w:rsidRDefault="003B17CD" w:rsidP="00306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Calibri" w:hAnsi="Calibri" w:cs="Calibri"/>
          <w:bCs/>
          <w:color w:val="222222"/>
          <w:u w:color="222222"/>
          <w:lang w:val="ru-RU"/>
        </w:rPr>
      </w:pPr>
    </w:p>
    <w:p w14:paraId="07790871" w14:textId="24E098F4" w:rsidR="00B82CFA" w:rsidRPr="00B82CFA" w:rsidRDefault="000308E9" w:rsidP="00B8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Calibri" w:hAnsi="Calibri" w:cs="Calibri"/>
          <w:bCs/>
          <w:color w:val="222222"/>
          <w:u w:color="222222"/>
          <w:lang w:val="ru-RU"/>
        </w:rPr>
      </w:pPr>
      <w:r>
        <w:rPr>
          <w:rFonts w:ascii="Calibri" w:eastAsia="Calibri" w:hAnsi="Calibri" w:cs="Calibri"/>
          <w:bCs/>
          <w:color w:val="222222"/>
          <w:u w:color="222222"/>
          <w:lang w:val="ru-RU"/>
        </w:rPr>
        <w:t xml:space="preserve">Этот роман </w:t>
      </w:r>
      <w:r w:rsidR="00B82CFA" w:rsidRPr="00B82CFA">
        <w:rPr>
          <w:rFonts w:ascii="Calibri" w:eastAsia="Calibri" w:hAnsi="Calibri" w:cs="Calibri"/>
          <w:bCs/>
          <w:color w:val="222222"/>
          <w:u w:color="222222"/>
          <w:lang w:val="ru-RU"/>
        </w:rPr>
        <w:t>должен понравит</w:t>
      </w:r>
      <w:r>
        <w:rPr>
          <w:rFonts w:ascii="Calibri" w:eastAsia="Calibri" w:hAnsi="Calibri" w:cs="Calibri"/>
          <w:bCs/>
          <w:color w:val="222222"/>
          <w:u w:color="222222"/>
          <w:lang w:val="ru-RU"/>
        </w:rPr>
        <w:t>ь</w:t>
      </w:r>
      <w:r w:rsidR="00B82CFA" w:rsidRPr="00B82CFA">
        <w:rPr>
          <w:rFonts w:ascii="Calibri" w:eastAsia="Calibri" w:hAnsi="Calibri" w:cs="Calibri"/>
          <w:bCs/>
          <w:color w:val="222222"/>
          <w:u w:color="222222"/>
          <w:lang w:val="ru-RU"/>
        </w:rPr>
        <w:t>ся любителям художественной литературы и Сезанна. Здесь нет хеппи-энда, зато много интересных описаний и сведений о Сезанне из первых рук лучшего друга мастера.</w:t>
      </w:r>
    </w:p>
    <w:p w14:paraId="1EBF4ED0" w14:textId="77777777" w:rsidR="003B17CD" w:rsidRPr="00306E1B" w:rsidRDefault="003B17CD" w:rsidP="00306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Calibri" w:hAnsi="Calibri" w:cs="Calibri"/>
          <w:bCs/>
          <w:color w:val="222222"/>
          <w:u w:color="222222"/>
          <w:lang w:val="ru-RU"/>
        </w:rPr>
      </w:pPr>
    </w:p>
    <w:p w14:paraId="0E9E1918" w14:textId="035D103E" w:rsidR="002F06DF" w:rsidRDefault="00B82CFA" w:rsidP="00306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</w:pP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Винсент Ван Гог</w:t>
      </w:r>
      <w:r w:rsidR="00306E1B"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 xml:space="preserve"> "</w:t>
      </w: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Письма к брату Тео</w:t>
      </w:r>
      <w:r w:rsidR="00306E1B"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"</w:t>
      </w:r>
      <w:r w:rsidR="000308E9" w:rsidRPr="000308E9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,</w:t>
      </w:r>
      <w:r w:rsidR="000308E9"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  <w:t xml:space="preserve"> </w:t>
      </w:r>
      <w:r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"</w:t>
      </w:r>
      <w:r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Письма к друзьям</w:t>
      </w:r>
      <w:r w:rsidRPr="00306E1B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"</w:t>
      </w:r>
    </w:p>
    <w:p w14:paraId="367F5A16" w14:textId="77777777" w:rsidR="002F06DF" w:rsidRDefault="002F06DF" w:rsidP="00306E1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bdr w:val="none" w:sz="0" w:space="0" w:color="auto"/>
          <w:lang w:val="ru-RU" w:eastAsia="ru-RU"/>
        </w:rPr>
      </w:pPr>
    </w:p>
    <w:p w14:paraId="76CAC959" w14:textId="2742E0EB" w:rsidR="00B82CFA" w:rsidRPr="00B82CFA" w:rsidRDefault="00B82CFA" w:rsidP="00B82C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Calibri" w:hAnsi="Calibri" w:cs="Calibri"/>
          <w:bCs/>
          <w:color w:val="222222"/>
          <w:u w:color="222222"/>
          <w:lang w:val="ru-RU"/>
        </w:rPr>
      </w:pPr>
      <w:r w:rsidRPr="00B82CFA">
        <w:rPr>
          <w:rFonts w:ascii="Calibri" w:eastAsia="Calibri" w:hAnsi="Calibri" w:cs="Calibri"/>
          <w:bCs/>
          <w:color w:val="222222"/>
          <w:u w:color="222222"/>
          <w:lang w:val="ru-RU"/>
        </w:rPr>
        <w:t>О Ван Гоге прежде всего и лучше всего читать самого Ван Гога - его переписку с братом и друзьями. </w:t>
      </w:r>
    </w:p>
    <w:p w14:paraId="6820D3BB" w14:textId="755FC9BA" w:rsidR="00F97B7D" w:rsidRDefault="00F97B7D" w:rsidP="002F0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Calibri" w:hAnsi="Calibri" w:cs="Calibri"/>
          <w:bCs/>
          <w:color w:val="222222"/>
          <w:u w:color="222222"/>
          <w:lang w:val="ru-RU"/>
        </w:rPr>
      </w:pPr>
      <w:bookmarkStart w:id="0" w:name="_GoBack"/>
      <w:bookmarkEnd w:id="0"/>
    </w:p>
    <w:p w14:paraId="507F96FD" w14:textId="7CB535F2" w:rsidR="00B82CFA" w:rsidRPr="00B82CFA" w:rsidRDefault="00B82CFA" w:rsidP="00B82CFA">
      <w:pPr>
        <w:rPr>
          <w:rFonts w:ascii="Times" w:eastAsia="Times New Roman" w:hAnsi="Times"/>
          <w:sz w:val="20"/>
          <w:szCs w:val="20"/>
          <w:bdr w:val="none" w:sz="0" w:space="0" w:color="auto"/>
          <w:lang w:val="ru-RU" w:eastAsia="ru-RU"/>
        </w:rPr>
      </w:pPr>
      <w:r w:rsidRPr="00B82CFA">
        <w:rPr>
          <w:rFonts w:ascii="Calibri" w:eastAsia="Calibri" w:hAnsi="Calibri" w:cs="Calibri"/>
          <w:b/>
          <w:bCs/>
          <w:color w:val="499BC9" w:themeColor="accent1"/>
          <w:u w:color="222222"/>
          <w:lang w:val="ru-RU"/>
        </w:rPr>
        <w:t>Н. Дмитриева "Ван Гог. Человек и художник"</w:t>
      </w:r>
    </w:p>
    <w:p w14:paraId="605406A3" w14:textId="77777777" w:rsidR="00F97B7D" w:rsidRPr="00F97B7D" w:rsidRDefault="00F97B7D" w:rsidP="00F97B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jc w:val="both"/>
        <w:rPr>
          <w:rFonts w:ascii="Calibri" w:eastAsia="Calibri" w:hAnsi="Calibri" w:cs="Calibri"/>
          <w:bCs/>
          <w:color w:val="222222"/>
          <w:u w:color="222222"/>
          <w:lang w:val="ru-RU"/>
        </w:rPr>
      </w:pPr>
    </w:p>
    <w:p w14:paraId="77228F26" w14:textId="0E8117D7" w:rsidR="00F97B7D" w:rsidRDefault="00312C2F" w:rsidP="00312C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color w:val="222222"/>
          <w:u w:color="222222"/>
          <w:lang w:val="ru-RU"/>
        </w:rPr>
      </w:pPr>
      <w:r>
        <w:rPr>
          <w:rFonts w:ascii="Calibri" w:eastAsia="Calibri" w:hAnsi="Calibri" w:cs="Calibri"/>
          <w:bCs/>
          <w:color w:val="222222"/>
          <w:u w:color="222222"/>
          <w:lang w:val="ru-RU"/>
        </w:rPr>
        <w:t>Написано о</w:t>
      </w:r>
      <w:r w:rsidRPr="00312C2F">
        <w:rPr>
          <w:rFonts w:ascii="Calibri" w:eastAsia="Calibri" w:hAnsi="Calibri" w:cs="Calibri"/>
          <w:bCs/>
          <w:color w:val="222222"/>
          <w:u w:color="222222"/>
          <w:lang w:val="ru-RU"/>
        </w:rPr>
        <w:t>чень легко и увлекательно, при этом глубоко и качественно анализируется творчество художника</w:t>
      </w:r>
      <w:r>
        <w:rPr>
          <w:rFonts w:ascii="Calibri" w:eastAsia="Calibri" w:hAnsi="Calibri" w:cs="Calibri"/>
          <w:bCs/>
          <w:color w:val="222222"/>
          <w:u w:color="222222"/>
          <w:lang w:val="ru-RU"/>
        </w:rPr>
        <w:t>.</w:t>
      </w:r>
    </w:p>
    <w:p w14:paraId="7E91A6EB" w14:textId="77777777" w:rsidR="00306E1B" w:rsidRPr="006A6D5D" w:rsidRDefault="00306E1B" w:rsidP="006A6D5D">
      <w:pPr>
        <w:pStyle w:val="1"/>
        <w:pBdr>
          <w:top w:val="single" w:sz="4" w:space="17" w:color="auto"/>
        </w:pBdr>
        <w:spacing w:before="240" w:after="240"/>
        <w:rPr>
          <w:rFonts w:ascii="Calibri" w:eastAsia="Calibri" w:hAnsi="Calibri" w:cs="Calibri"/>
          <w:b/>
          <w:bCs/>
          <w:color w:val="499BC9" w:themeColor="accent1"/>
          <w:sz w:val="24"/>
          <w:szCs w:val="24"/>
          <w:u w:color="222222"/>
          <w:bdr w:val="nil"/>
          <w:lang w:val="ru-RU"/>
        </w:rPr>
      </w:pPr>
    </w:p>
    <w:sectPr w:rsidR="00306E1B" w:rsidRPr="006A6D5D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C7E3B" w14:textId="77777777" w:rsidR="00B82CFA" w:rsidRDefault="00B82CFA">
      <w:r>
        <w:separator/>
      </w:r>
    </w:p>
  </w:endnote>
  <w:endnote w:type="continuationSeparator" w:id="0">
    <w:p w14:paraId="2BF98A29" w14:textId="77777777" w:rsidR="00B82CFA" w:rsidRDefault="00B8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800FB" w14:textId="6F052015" w:rsidR="00B82CFA" w:rsidRDefault="00B82CFA">
    <w:pPr>
      <w:pStyle w:val="a4"/>
      <w:tabs>
        <w:tab w:val="clear" w:pos="8640"/>
        <w:tab w:val="right" w:pos="828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030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DED8A" w14:textId="77777777" w:rsidR="00B82CFA" w:rsidRDefault="00B82CFA">
      <w:r>
        <w:separator/>
      </w:r>
    </w:p>
  </w:footnote>
  <w:footnote w:type="continuationSeparator" w:id="0">
    <w:p w14:paraId="53A31BAE" w14:textId="77777777" w:rsidR="00B82CFA" w:rsidRDefault="00B82C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8A51" w14:textId="76988794" w:rsidR="00B82CFA" w:rsidRPr="00B43B71" w:rsidRDefault="00B82CFA" w:rsidP="007252AD">
    <w:pPr>
      <w:shd w:val="clear" w:color="auto" w:fill="FFFFFF"/>
      <w:spacing w:after="120"/>
      <w:rPr>
        <w:rFonts w:ascii="Calibri" w:eastAsia="+mj-ea" w:hAnsi="Calibri" w:cs="Cambria"/>
        <w:color w:val="7F7F7F" w:themeColor="text1" w:themeTint="80"/>
        <w:kern w:val="24"/>
        <w:sz w:val="16"/>
        <w:szCs w:val="16"/>
      </w:rPr>
    </w:pPr>
    <w:r w:rsidRPr="00B43B71">
      <w:rPr>
        <w:rFonts w:ascii="Calibri" w:eastAsia="+mj-ea" w:hAnsi="Calibri" w:cs="Cambria"/>
        <w:color w:val="7F7F7F" w:themeColor="text1" w:themeTint="80"/>
        <w:kern w:val="24"/>
        <w:sz w:val="16"/>
        <w:szCs w:val="16"/>
        <w:lang w:val="ru-RU"/>
      </w:rPr>
      <w:t xml:space="preserve">Образовательный проект </w:t>
    </w:r>
    <w:r w:rsidRPr="00B43B71">
      <w:rPr>
        <w:rFonts w:ascii="Calibri" w:eastAsia="+mj-ea" w:hAnsi="Calibri" w:cs="Cambria"/>
        <w:color w:val="7F7F7F" w:themeColor="text1" w:themeTint="80"/>
        <w:kern w:val="24"/>
        <w:sz w:val="16"/>
        <w:szCs w:val="16"/>
      </w:rPr>
      <w:t>Level One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27BE"/>
    <w:multiLevelType w:val="hybridMultilevel"/>
    <w:tmpl w:val="E13424AA"/>
    <w:lvl w:ilvl="0" w:tplc="CDA252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556B"/>
    <w:rsid w:val="000308E9"/>
    <w:rsid w:val="00032D49"/>
    <w:rsid w:val="000377B9"/>
    <w:rsid w:val="00072451"/>
    <w:rsid w:val="0008245F"/>
    <w:rsid w:val="000E0A30"/>
    <w:rsid w:val="001F7F9C"/>
    <w:rsid w:val="0023576A"/>
    <w:rsid w:val="002F06DF"/>
    <w:rsid w:val="00306E1B"/>
    <w:rsid w:val="00312C2F"/>
    <w:rsid w:val="0034140E"/>
    <w:rsid w:val="00373A9E"/>
    <w:rsid w:val="003B17CD"/>
    <w:rsid w:val="003E6762"/>
    <w:rsid w:val="00436C3B"/>
    <w:rsid w:val="00452BAE"/>
    <w:rsid w:val="004D7165"/>
    <w:rsid w:val="004F1F24"/>
    <w:rsid w:val="00543530"/>
    <w:rsid w:val="006A6D5D"/>
    <w:rsid w:val="007252AD"/>
    <w:rsid w:val="00796715"/>
    <w:rsid w:val="0098347A"/>
    <w:rsid w:val="009A0676"/>
    <w:rsid w:val="00A777D0"/>
    <w:rsid w:val="00A91CFD"/>
    <w:rsid w:val="00AA5B20"/>
    <w:rsid w:val="00B43B71"/>
    <w:rsid w:val="00B82CFA"/>
    <w:rsid w:val="00C577AE"/>
    <w:rsid w:val="00D1556B"/>
    <w:rsid w:val="00E11C46"/>
    <w:rsid w:val="00F97B7D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E5B9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1">
    <w:name w:val="Обычный1"/>
    <w:rsid w:val="00A77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character" w:styleId="a5">
    <w:name w:val="FollowedHyperlink"/>
    <w:basedOn w:val="a0"/>
    <w:uiPriority w:val="99"/>
    <w:semiHidden/>
    <w:unhideWhenUsed/>
    <w:rsid w:val="00E11C46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C46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46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A9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a9">
    <w:name w:val="annotation text"/>
    <w:basedOn w:val="a"/>
    <w:link w:val="aa"/>
    <w:uiPriority w:val="99"/>
    <w:semiHidden/>
    <w:unhideWhenUsed/>
    <w:rsid w:val="00A9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A91CFD"/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table" w:styleId="ab">
    <w:name w:val="Table Grid"/>
    <w:basedOn w:val="a1"/>
    <w:uiPriority w:val="59"/>
    <w:rsid w:val="00A9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252A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52AD"/>
    <w:rPr>
      <w:sz w:val="24"/>
      <w:szCs w:val="24"/>
    </w:rPr>
  </w:style>
  <w:style w:type="character" w:customStyle="1" w:styleId="apple-converted-space">
    <w:name w:val="apple-converted-space"/>
    <w:basedOn w:val="a0"/>
    <w:rsid w:val="00B82C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paragraph" w:customStyle="1" w:styleId="1">
    <w:name w:val="Обычный1"/>
    <w:rsid w:val="00A777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bdr w:val="none" w:sz="0" w:space="0" w:color="auto"/>
    </w:rPr>
  </w:style>
  <w:style w:type="character" w:styleId="a5">
    <w:name w:val="FollowedHyperlink"/>
    <w:basedOn w:val="a0"/>
    <w:uiPriority w:val="99"/>
    <w:semiHidden/>
    <w:unhideWhenUsed/>
    <w:rsid w:val="00E11C46"/>
    <w:rPr>
      <w:color w:val="FF00FF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1C46"/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C46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A9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</w:rPr>
  </w:style>
  <w:style w:type="paragraph" w:styleId="a9">
    <w:name w:val="annotation text"/>
    <w:basedOn w:val="a"/>
    <w:link w:val="aa"/>
    <w:uiPriority w:val="99"/>
    <w:semiHidden/>
    <w:unhideWhenUsed/>
    <w:rsid w:val="00A9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aa">
    <w:name w:val="Текст комментария Знак"/>
    <w:basedOn w:val="a0"/>
    <w:link w:val="a9"/>
    <w:uiPriority w:val="99"/>
    <w:semiHidden/>
    <w:rsid w:val="00A91CFD"/>
    <w:rPr>
      <w:rFonts w:asciiTheme="minorHAnsi" w:eastAsiaTheme="minorEastAsia" w:hAnsiTheme="minorHAnsi" w:cstheme="minorBidi"/>
      <w:sz w:val="24"/>
      <w:szCs w:val="24"/>
      <w:bdr w:val="none" w:sz="0" w:space="0" w:color="auto"/>
    </w:rPr>
  </w:style>
  <w:style w:type="table" w:styleId="ab">
    <w:name w:val="Table Grid"/>
    <w:basedOn w:val="a1"/>
    <w:uiPriority w:val="59"/>
    <w:rsid w:val="00A91C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252AD"/>
    <w:pPr>
      <w:tabs>
        <w:tab w:val="center" w:pos="4320"/>
        <w:tab w:val="right" w:pos="864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52AD"/>
    <w:rPr>
      <w:sz w:val="24"/>
      <w:szCs w:val="24"/>
    </w:rPr>
  </w:style>
  <w:style w:type="character" w:customStyle="1" w:styleId="apple-converted-space">
    <w:name w:val="apple-converted-space"/>
    <w:basedOn w:val="a0"/>
    <w:rsid w:val="00B8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134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44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1902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91100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5263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246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8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2982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99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5067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08141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1138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656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861236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7903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3701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25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2660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373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6817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827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8344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04663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42621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7099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3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59085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331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2692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8116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4752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39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1714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3878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1396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4279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  <w:divsChild>
                    <w:div w:id="12737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2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98F7-3B96-A147-9939-5C6F118A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jv</cp:lastModifiedBy>
  <cp:revision>3</cp:revision>
  <dcterms:created xsi:type="dcterms:W3CDTF">2017-02-28T22:11:00Z</dcterms:created>
  <dcterms:modified xsi:type="dcterms:W3CDTF">2017-02-28T22:15:00Z</dcterms:modified>
</cp:coreProperties>
</file>